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BC6F2" w14:textId="77777777" w:rsidR="006C43AB" w:rsidRPr="006C43AB" w:rsidRDefault="006C43AB" w:rsidP="006C43AB">
      <w:pPr>
        <w:autoSpaceDE w:val="0"/>
        <w:autoSpaceDN w:val="0"/>
        <w:adjustRightInd w:val="0"/>
        <w:jc w:val="center"/>
        <w:rPr>
          <w:rFonts w:cstheme="minorHAnsi"/>
          <w:b/>
          <w:color w:val="000000"/>
          <w:sz w:val="24"/>
          <w:lang w:eastAsia="nl-NL"/>
        </w:rPr>
      </w:pPr>
      <w:r w:rsidRPr="006C43AB">
        <w:rPr>
          <w:rFonts w:cstheme="minorHAnsi"/>
          <w:b/>
          <w:color w:val="000000"/>
          <w:sz w:val="24"/>
          <w:lang w:eastAsia="nl-NL"/>
        </w:rPr>
        <w:t>Persbericht</w:t>
      </w:r>
    </w:p>
    <w:p w14:paraId="702BE4A3" w14:textId="1D248455" w:rsidR="006C43AB" w:rsidRPr="006C43AB" w:rsidRDefault="006C43AB" w:rsidP="006C43AB">
      <w:pPr>
        <w:autoSpaceDE w:val="0"/>
        <w:autoSpaceDN w:val="0"/>
        <w:adjustRightInd w:val="0"/>
        <w:jc w:val="center"/>
        <w:rPr>
          <w:rFonts w:cstheme="minorHAnsi"/>
          <w:color w:val="000000"/>
          <w:lang w:eastAsia="nl-NL"/>
        </w:rPr>
      </w:pPr>
      <w:r w:rsidRPr="006C43AB">
        <w:rPr>
          <w:rFonts w:cstheme="minorHAnsi"/>
          <w:color w:val="000000"/>
          <w:lang w:eastAsia="nl-NL"/>
        </w:rPr>
        <w:t xml:space="preserve">Amsterdam, </w:t>
      </w:r>
      <w:r w:rsidR="002056BC">
        <w:rPr>
          <w:rFonts w:cstheme="minorHAnsi"/>
          <w:color w:val="000000"/>
          <w:lang w:eastAsia="nl-NL"/>
        </w:rPr>
        <w:t>2</w:t>
      </w:r>
      <w:r w:rsidR="00024E87">
        <w:rPr>
          <w:rFonts w:cstheme="minorHAnsi"/>
          <w:color w:val="000000"/>
          <w:lang w:eastAsia="nl-NL"/>
        </w:rPr>
        <w:t>7</w:t>
      </w:r>
      <w:r w:rsidRPr="006C43AB">
        <w:rPr>
          <w:rFonts w:cstheme="minorHAnsi"/>
          <w:color w:val="000000"/>
          <w:lang w:eastAsia="nl-NL"/>
        </w:rPr>
        <w:t xml:space="preserve"> mei 2020</w:t>
      </w:r>
    </w:p>
    <w:p w14:paraId="24DCF885" w14:textId="4E432F42" w:rsidR="00ED35C0" w:rsidRDefault="000C2BAD" w:rsidP="00ED35C0">
      <w:pPr>
        <w:pStyle w:val="Kop1"/>
        <w:rPr>
          <w:rFonts w:asciiTheme="minorHAnsi" w:hAnsiTheme="minorHAnsi" w:cstheme="minorHAnsi"/>
        </w:rPr>
      </w:pPr>
      <w:r w:rsidRPr="006C43AB">
        <w:rPr>
          <w:rFonts w:cstheme="minorHAnsi"/>
          <w:b/>
          <w:bCs/>
        </w:rPr>
        <w:t>Het rijk allee</w:t>
      </w:r>
      <w:r w:rsidR="006C43AB" w:rsidRPr="006C43AB">
        <w:rPr>
          <w:rFonts w:asciiTheme="minorHAnsi" w:hAnsiTheme="minorHAnsi" w:cstheme="minorHAnsi"/>
          <w:noProof/>
        </w:rPr>
        <w:drawing>
          <wp:anchor distT="0" distB="0" distL="114300" distR="114300" simplePos="0" relativeHeight="251659264" behindDoc="0" locked="0" layoutInCell="1" allowOverlap="1" wp14:anchorId="073954C2" wp14:editId="7B77E097">
            <wp:simplePos x="0" y="0"/>
            <wp:positionH relativeFrom="margin">
              <wp:posOffset>4629785</wp:posOffset>
            </wp:positionH>
            <wp:positionV relativeFrom="paragraph">
              <wp:posOffset>156845</wp:posOffset>
            </wp:positionV>
            <wp:extent cx="1243965" cy="200152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3965" cy="20015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b/>
          <w:bCs/>
        </w:rPr>
        <w:t xml:space="preserve">n in </w:t>
      </w:r>
      <w:r w:rsidR="005C3CE6">
        <w:rPr>
          <w:rFonts w:cstheme="minorHAnsi"/>
          <w:b/>
          <w:bCs/>
        </w:rPr>
        <w:t>de mooiste huizen van Nederland</w:t>
      </w:r>
    </w:p>
    <w:p w14:paraId="6CCC8AE5" w14:textId="29A3BA7F" w:rsidR="008E338F" w:rsidRPr="006C43AB" w:rsidRDefault="008E338F" w:rsidP="006C43AB">
      <w:pPr>
        <w:pStyle w:val="Kop2"/>
        <w:rPr>
          <w:rFonts w:asciiTheme="minorHAnsi" w:hAnsiTheme="minorHAnsi" w:cstheme="minorHAnsi"/>
        </w:rPr>
      </w:pPr>
      <w:r w:rsidRPr="006C43AB">
        <w:rPr>
          <w:rFonts w:asciiTheme="minorHAnsi" w:hAnsiTheme="minorHAnsi" w:cstheme="minorHAnsi"/>
        </w:rPr>
        <w:t>Klaverjassen op B</w:t>
      </w:r>
      <w:r w:rsidR="00E36B02" w:rsidRPr="006C43AB">
        <w:rPr>
          <w:rFonts w:asciiTheme="minorHAnsi" w:hAnsiTheme="minorHAnsi" w:cstheme="minorHAnsi"/>
        </w:rPr>
        <w:t xml:space="preserve">uitenplaats </w:t>
      </w:r>
      <w:r w:rsidRPr="006C43AB">
        <w:rPr>
          <w:rFonts w:asciiTheme="minorHAnsi" w:hAnsiTheme="minorHAnsi" w:cstheme="minorHAnsi"/>
        </w:rPr>
        <w:t>Beeckestijn</w:t>
      </w:r>
      <w:r w:rsidR="00E36B02" w:rsidRPr="006C43AB">
        <w:rPr>
          <w:rFonts w:asciiTheme="minorHAnsi" w:hAnsiTheme="minorHAnsi" w:cstheme="minorHAnsi"/>
        </w:rPr>
        <w:t xml:space="preserve">? </w:t>
      </w:r>
      <w:r w:rsidR="00E736A7">
        <w:rPr>
          <w:rFonts w:asciiTheme="minorHAnsi" w:hAnsiTheme="minorHAnsi" w:cstheme="minorHAnsi"/>
        </w:rPr>
        <w:t xml:space="preserve">Dutje doen op de bank </w:t>
      </w:r>
      <w:r w:rsidR="00E36B02" w:rsidRPr="006C43AB">
        <w:rPr>
          <w:rFonts w:asciiTheme="minorHAnsi" w:hAnsiTheme="minorHAnsi" w:cstheme="minorHAnsi"/>
        </w:rPr>
        <w:t>van Museumhuis Polman? Insta-story</w:t>
      </w:r>
      <w:r w:rsidRPr="006C43AB">
        <w:rPr>
          <w:rFonts w:asciiTheme="minorHAnsi" w:hAnsiTheme="minorHAnsi" w:cstheme="minorHAnsi"/>
        </w:rPr>
        <w:t>’s</w:t>
      </w:r>
      <w:r w:rsidR="00E36B02" w:rsidRPr="006C43AB">
        <w:rPr>
          <w:rFonts w:asciiTheme="minorHAnsi" w:hAnsiTheme="minorHAnsi" w:cstheme="minorHAnsi"/>
        </w:rPr>
        <w:t xml:space="preserve"> maken in </w:t>
      </w:r>
      <w:r w:rsidR="005C3CE6">
        <w:rPr>
          <w:rFonts w:asciiTheme="minorHAnsi" w:hAnsiTheme="minorHAnsi" w:cstheme="minorHAnsi"/>
        </w:rPr>
        <w:t>a</w:t>
      </w:r>
      <w:r w:rsidR="00E36B02" w:rsidRPr="006C43AB">
        <w:rPr>
          <w:rFonts w:asciiTheme="minorHAnsi" w:hAnsiTheme="minorHAnsi" w:cstheme="minorHAnsi"/>
        </w:rPr>
        <w:t xml:space="preserve">rt </w:t>
      </w:r>
      <w:r w:rsidR="005C3CE6">
        <w:rPr>
          <w:rFonts w:asciiTheme="minorHAnsi" w:hAnsiTheme="minorHAnsi" w:cstheme="minorHAnsi"/>
        </w:rPr>
        <w:t>n</w:t>
      </w:r>
      <w:r w:rsidR="00E36B02" w:rsidRPr="006C43AB">
        <w:rPr>
          <w:rFonts w:asciiTheme="minorHAnsi" w:hAnsiTheme="minorHAnsi" w:cstheme="minorHAnsi"/>
        </w:rPr>
        <w:t xml:space="preserve">ouveau </w:t>
      </w:r>
      <w:r w:rsidR="005C3CE6">
        <w:rPr>
          <w:rFonts w:asciiTheme="minorHAnsi" w:hAnsiTheme="minorHAnsi" w:cstheme="minorHAnsi"/>
        </w:rPr>
        <w:t>V</w:t>
      </w:r>
      <w:r w:rsidR="00E36B02" w:rsidRPr="006C43AB">
        <w:rPr>
          <w:rFonts w:asciiTheme="minorHAnsi" w:hAnsiTheme="minorHAnsi" w:cstheme="minorHAnsi"/>
        </w:rPr>
        <w:t xml:space="preserve">illa Rams </w:t>
      </w:r>
      <w:proofErr w:type="spellStart"/>
      <w:r w:rsidR="00E36B02" w:rsidRPr="006C43AB">
        <w:rPr>
          <w:rFonts w:asciiTheme="minorHAnsi" w:hAnsiTheme="minorHAnsi" w:cstheme="minorHAnsi"/>
        </w:rPr>
        <w:t>Woe</w:t>
      </w:r>
      <w:r w:rsidR="005C3CE6">
        <w:rPr>
          <w:rFonts w:asciiTheme="minorHAnsi" w:hAnsiTheme="minorHAnsi" w:cstheme="minorHAnsi"/>
        </w:rPr>
        <w:t>r</w:t>
      </w:r>
      <w:r w:rsidR="00E36B02" w:rsidRPr="006C43AB">
        <w:rPr>
          <w:rFonts w:asciiTheme="minorHAnsi" w:hAnsiTheme="minorHAnsi" w:cstheme="minorHAnsi"/>
        </w:rPr>
        <w:t>the</w:t>
      </w:r>
      <w:proofErr w:type="spellEnd"/>
      <w:r w:rsidR="00E36B02" w:rsidRPr="006C43AB">
        <w:rPr>
          <w:rFonts w:asciiTheme="minorHAnsi" w:hAnsiTheme="minorHAnsi" w:cstheme="minorHAnsi"/>
        </w:rPr>
        <w:t xml:space="preserve">? </w:t>
      </w:r>
      <w:r w:rsidRPr="006C43AB">
        <w:rPr>
          <w:rFonts w:asciiTheme="minorHAnsi" w:hAnsiTheme="minorHAnsi" w:cstheme="minorHAnsi"/>
        </w:rPr>
        <w:t xml:space="preserve">Blokfluit spelen in de prachtige zaal van Huis Van </w:t>
      </w:r>
      <w:proofErr w:type="spellStart"/>
      <w:r w:rsidRPr="006C43AB">
        <w:rPr>
          <w:rFonts w:asciiTheme="minorHAnsi" w:hAnsiTheme="minorHAnsi" w:cstheme="minorHAnsi"/>
        </w:rPr>
        <w:t>Eysinga</w:t>
      </w:r>
      <w:proofErr w:type="spellEnd"/>
      <w:r w:rsidRPr="006C43AB">
        <w:rPr>
          <w:rFonts w:asciiTheme="minorHAnsi" w:hAnsiTheme="minorHAnsi" w:cstheme="minorHAnsi"/>
        </w:rPr>
        <w:t xml:space="preserve">? </w:t>
      </w:r>
      <w:r w:rsidR="00ED35C0" w:rsidRPr="006C43AB">
        <w:rPr>
          <w:rFonts w:asciiTheme="minorHAnsi" w:hAnsiTheme="minorHAnsi" w:cstheme="minorHAnsi"/>
        </w:rPr>
        <w:t>In de Museumhuizen van Vereniging Hendrick de Keyser</w:t>
      </w:r>
      <w:r w:rsidRPr="006C43AB">
        <w:rPr>
          <w:rFonts w:asciiTheme="minorHAnsi" w:hAnsiTheme="minorHAnsi" w:cstheme="minorHAnsi"/>
        </w:rPr>
        <w:t xml:space="preserve"> kan het</w:t>
      </w:r>
      <w:r w:rsidR="005C3CE6">
        <w:rPr>
          <w:rFonts w:asciiTheme="minorHAnsi" w:hAnsiTheme="minorHAnsi" w:cstheme="minorHAnsi"/>
        </w:rPr>
        <w:t>.</w:t>
      </w:r>
      <w:r w:rsidRPr="006C43AB">
        <w:rPr>
          <w:rFonts w:asciiTheme="minorHAnsi" w:hAnsiTheme="minorHAnsi" w:cstheme="minorHAnsi"/>
        </w:rPr>
        <w:t xml:space="preserve"> </w:t>
      </w:r>
    </w:p>
    <w:p w14:paraId="5DFEB764" w14:textId="77777777" w:rsidR="006C43AB" w:rsidRPr="006C43AB" w:rsidRDefault="006C43AB" w:rsidP="006C43AB">
      <w:pPr>
        <w:rPr>
          <w:rFonts w:cstheme="minorHAnsi"/>
        </w:rPr>
      </w:pPr>
    </w:p>
    <w:p w14:paraId="0C8F9423" w14:textId="2E51BC1E" w:rsidR="00A02069" w:rsidRDefault="00E736A7" w:rsidP="00A02069">
      <w:pPr>
        <w:rPr>
          <w:rFonts w:cstheme="minorHAnsi"/>
        </w:rPr>
      </w:pPr>
      <w:r>
        <w:rPr>
          <w:rStyle w:val="Kop2Char"/>
        </w:rPr>
        <w:t>E</w:t>
      </w:r>
      <w:r w:rsidR="000C2BAD" w:rsidRPr="005C3CE6">
        <w:rPr>
          <w:rStyle w:val="Kop2Char"/>
        </w:rPr>
        <w:t>xclusief voor iedereen.</w:t>
      </w:r>
      <w:r w:rsidR="000C2BAD" w:rsidRPr="006C43AB">
        <w:t xml:space="preserve"> </w:t>
      </w:r>
      <w:r w:rsidR="005C3CE6">
        <w:br/>
      </w:r>
      <w:r w:rsidR="002056BC">
        <w:rPr>
          <w:rFonts w:cstheme="minorHAnsi"/>
        </w:rPr>
        <w:t>Vanaf</w:t>
      </w:r>
      <w:r w:rsidR="00E36B02" w:rsidRPr="006C43AB">
        <w:rPr>
          <w:rFonts w:cstheme="minorHAnsi"/>
        </w:rPr>
        <w:t xml:space="preserve"> </w:t>
      </w:r>
      <w:r w:rsidR="002056BC">
        <w:rPr>
          <w:rFonts w:cstheme="minorHAnsi"/>
        </w:rPr>
        <w:t>1</w:t>
      </w:r>
      <w:r w:rsidR="00E36B02" w:rsidRPr="006C43AB">
        <w:rPr>
          <w:rFonts w:cstheme="minorHAnsi"/>
        </w:rPr>
        <w:t xml:space="preserve"> juni gaan de Museumhuizen van Vereniging Hendrick de Keyser weer open. </w:t>
      </w:r>
      <w:r>
        <w:rPr>
          <w:rFonts w:cstheme="minorHAnsi"/>
        </w:rPr>
        <w:t>D</w:t>
      </w:r>
      <w:r w:rsidR="008E338F" w:rsidRPr="006C43AB">
        <w:rPr>
          <w:rFonts w:cstheme="minorHAnsi"/>
        </w:rPr>
        <w:t xml:space="preserve">e komende weken gaan de Museumhuizen open voor </w:t>
      </w:r>
      <w:r w:rsidR="00ED35C0" w:rsidRPr="006C43AB">
        <w:rPr>
          <w:rFonts w:cstheme="minorHAnsi"/>
        </w:rPr>
        <w:t>éé</w:t>
      </w:r>
      <w:r w:rsidR="008E338F" w:rsidRPr="006C43AB">
        <w:rPr>
          <w:rFonts w:cstheme="minorHAnsi"/>
        </w:rPr>
        <w:t>n gezelschap</w:t>
      </w:r>
      <w:r w:rsidR="00ED35C0" w:rsidRPr="006C43AB">
        <w:rPr>
          <w:rFonts w:cstheme="minorHAnsi"/>
        </w:rPr>
        <w:t xml:space="preserve"> </w:t>
      </w:r>
      <w:r w:rsidR="000C2BAD" w:rsidRPr="006C43AB">
        <w:rPr>
          <w:rFonts w:cstheme="minorHAnsi"/>
        </w:rPr>
        <w:t xml:space="preserve">per uur </w:t>
      </w:r>
      <w:r w:rsidR="00ED35C0" w:rsidRPr="006C43AB">
        <w:rPr>
          <w:rFonts w:cstheme="minorHAnsi"/>
        </w:rPr>
        <w:t xml:space="preserve">van maximaal 6 personen. </w:t>
      </w:r>
      <w:r w:rsidR="00A02069" w:rsidRPr="006C43AB">
        <w:rPr>
          <w:rFonts w:cstheme="minorHAnsi"/>
        </w:rPr>
        <w:t>Je bent van harte welkom om het huis te ontdekken met de audiotour</w:t>
      </w:r>
      <w:r w:rsidR="005C3CE6">
        <w:rPr>
          <w:rFonts w:cstheme="minorHAnsi"/>
        </w:rPr>
        <w:t>,</w:t>
      </w:r>
      <w:r w:rsidR="00A02069" w:rsidRPr="006C43AB">
        <w:rPr>
          <w:rFonts w:cstheme="minorHAnsi"/>
        </w:rPr>
        <w:t xml:space="preserve"> maar het bijzondere van de Museumhuizen is nu juist dat je wordt uitgenodigd om je er thuis te voelen. </w:t>
      </w:r>
      <w:r>
        <w:rPr>
          <w:rFonts w:cstheme="minorHAnsi"/>
        </w:rPr>
        <w:t>L</w:t>
      </w:r>
      <w:r w:rsidR="00A02069" w:rsidRPr="006C43AB">
        <w:rPr>
          <w:rFonts w:cstheme="minorHAnsi"/>
        </w:rPr>
        <w:t>ees je krant</w:t>
      </w:r>
      <w:r>
        <w:rPr>
          <w:rFonts w:cstheme="minorHAnsi"/>
        </w:rPr>
        <w:t xml:space="preserve"> aan de keukentafel</w:t>
      </w:r>
      <w:r w:rsidR="00811202">
        <w:rPr>
          <w:rFonts w:cstheme="minorHAnsi"/>
        </w:rPr>
        <w:t>, maak/kijk een film</w:t>
      </w:r>
      <w:r>
        <w:rPr>
          <w:rFonts w:cstheme="minorHAnsi"/>
        </w:rPr>
        <w:t xml:space="preserve"> in de salon</w:t>
      </w:r>
      <w:r w:rsidR="00A02069" w:rsidRPr="006C43AB">
        <w:rPr>
          <w:rFonts w:cstheme="minorHAnsi"/>
        </w:rPr>
        <w:t xml:space="preserve"> of </w:t>
      </w:r>
      <w:r w:rsidR="006E4F35" w:rsidRPr="006C43AB">
        <w:rPr>
          <w:rFonts w:cstheme="minorHAnsi"/>
        </w:rPr>
        <w:t>leg een kaartje</w:t>
      </w:r>
      <w:r>
        <w:rPr>
          <w:rFonts w:cstheme="minorHAnsi"/>
        </w:rPr>
        <w:t xml:space="preserve"> in de zaal</w:t>
      </w:r>
      <w:r w:rsidR="006E4F35" w:rsidRPr="006C43AB">
        <w:rPr>
          <w:rFonts w:cstheme="minorHAnsi"/>
        </w:rPr>
        <w:t xml:space="preserve">. Je hebt het rijk alleen. Wat </w:t>
      </w:r>
      <w:r w:rsidR="005C3CE6">
        <w:rPr>
          <w:rFonts w:cstheme="minorHAnsi"/>
        </w:rPr>
        <w:t>zou</w:t>
      </w:r>
      <w:r w:rsidR="006E4F35" w:rsidRPr="006C43AB">
        <w:rPr>
          <w:rFonts w:cstheme="minorHAnsi"/>
        </w:rPr>
        <w:t xml:space="preserve"> jij </w:t>
      </w:r>
      <w:r w:rsidR="005C3CE6">
        <w:rPr>
          <w:rFonts w:cstheme="minorHAnsi"/>
        </w:rPr>
        <w:t xml:space="preserve">doen </w:t>
      </w:r>
      <w:r w:rsidR="006E4F35" w:rsidRPr="006C43AB">
        <w:rPr>
          <w:rFonts w:cstheme="minorHAnsi"/>
        </w:rPr>
        <w:t xml:space="preserve">als je </w:t>
      </w:r>
      <w:r w:rsidR="00811202">
        <w:rPr>
          <w:rFonts w:cstheme="minorHAnsi"/>
        </w:rPr>
        <w:t>het prachtige grachtenpand Huis Bartolotti</w:t>
      </w:r>
      <w:r w:rsidR="006E4F35" w:rsidRPr="006C43AB">
        <w:rPr>
          <w:rFonts w:cstheme="minorHAnsi"/>
        </w:rPr>
        <w:t xml:space="preserve"> even helemaal voor jou alleen hebt?</w:t>
      </w:r>
    </w:p>
    <w:p w14:paraId="10AA8951" w14:textId="6A4AB07C" w:rsidR="00E736A7" w:rsidRPr="006C43AB" w:rsidRDefault="00E736A7" w:rsidP="00A02069">
      <w:pPr>
        <w:rPr>
          <w:rFonts w:cstheme="minorHAnsi"/>
        </w:rPr>
      </w:pPr>
      <w:r w:rsidRPr="005C3CE6">
        <w:rPr>
          <w:rStyle w:val="Kop2Char"/>
        </w:rPr>
        <w:t xml:space="preserve">Hoe </w:t>
      </w:r>
      <w:r w:rsidR="00B230F0">
        <w:rPr>
          <w:rStyle w:val="Kop2Char"/>
        </w:rPr>
        <w:t xml:space="preserve">doe </w:t>
      </w:r>
      <w:r w:rsidR="003F7CA9">
        <w:rPr>
          <w:rStyle w:val="Kop2Char"/>
        </w:rPr>
        <w:t>je</w:t>
      </w:r>
      <w:r w:rsidR="00B230F0">
        <w:rPr>
          <w:rStyle w:val="Kop2Char"/>
        </w:rPr>
        <w:t xml:space="preserve"> dat?</w:t>
      </w:r>
      <w:r>
        <w:rPr>
          <w:rStyle w:val="Kop2Char"/>
        </w:rPr>
        <w:br/>
      </w:r>
      <w:r w:rsidRPr="00425B04">
        <w:rPr>
          <w:rFonts w:cstheme="minorHAnsi"/>
        </w:rPr>
        <w:t xml:space="preserve">Boek je ticket via de </w:t>
      </w:r>
      <w:r>
        <w:rPr>
          <w:rFonts w:cstheme="minorHAnsi"/>
        </w:rPr>
        <w:t>web</w:t>
      </w:r>
      <w:r w:rsidRPr="00425B04">
        <w:rPr>
          <w:rFonts w:cstheme="minorHAnsi"/>
        </w:rPr>
        <w:t>site</w:t>
      </w:r>
      <w:r>
        <w:rPr>
          <w:rFonts w:cstheme="minorHAnsi"/>
        </w:rPr>
        <w:t>, neem je breiwerk, kaarten, blokfluit, telefoon of tablet mee en geniet. Met maximaal 6 personen in je gezelschap, kun je gemakkelijk 1,5 meter afstand houden.</w:t>
      </w:r>
      <w:r w:rsidR="00B230F0">
        <w:rPr>
          <w:rFonts w:cstheme="minorHAnsi"/>
        </w:rPr>
        <w:t xml:space="preserve"> Van elkaar en van onze medewerkers en vrijwilligers.</w:t>
      </w:r>
      <w:r>
        <w:rPr>
          <w:rFonts w:cstheme="minorHAnsi"/>
        </w:rPr>
        <w:t xml:space="preserve"> Omdat we het natuurlijk belangrijk vinden om </w:t>
      </w:r>
      <w:r w:rsidR="00B230F0">
        <w:rPr>
          <w:rFonts w:cstheme="minorHAnsi"/>
        </w:rPr>
        <w:t>iedereen</w:t>
      </w:r>
      <w:r>
        <w:rPr>
          <w:rFonts w:cstheme="minorHAnsi"/>
        </w:rPr>
        <w:t xml:space="preserve"> een fijne en veilige omgeving te bieden, hebben we ervoor gezorgd dat je de hygiëneregels</w:t>
      </w:r>
      <w:r w:rsidR="00B230F0">
        <w:rPr>
          <w:rFonts w:cstheme="minorHAnsi"/>
        </w:rPr>
        <w:t xml:space="preserve"> in onze huizen</w:t>
      </w:r>
      <w:r>
        <w:rPr>
          <w:rFonts w:cstheme="minorHAnsi"/>
        </w:rPr>
        <w:t xml:space="preserve"> prima in acht kunt nemen. Kijk op </w:t>
      </w:r>
      <w:hyperlink r:id="rId6" w:history="1">
        <w:r w:rsidRPr="002545E1">
          <w:rPr>
            <w:rStyle w:val="Hyperlink"/>
            <w:rFonts w:cstheme="minorHAnsi"/>
          </w:rPr>
          <w:t>www.museumhuizen.nl/veilig</w:t>
        </w:r>
      </w:hyperlink>
      <w:r>
        <w:rPr>
          <w:rFonts w:cstheme="minorHAnsi"/>
        </w:rPr>
        <w:t xml:space="preserve"> voor meer informatie hierover. Boek snel, want je snapt dat we maar een beperkt aantal mensen kunnen ontvangen.</w:t>
      </w:r>
      <w:r w:rsidRPr="00E736A7">
        <w:rPr>
          <w:rFonts w:cstheme="minorHAnsi"/>
        </w:rPr>
        <w:t xml:space="preserve"> </w:t>
      </w:r>
      <w:r>
        <w:rPr>
          <w:rFonts w:cstheme="minorHAnsi"/>
        </w:rPr>
        <w:t xml:space="preserve">Adressen en openingstijden vind je op </w:t>
      </w:r>
      <w:hyperlink r:id="rId7" w:history="1">
        <w:r w:rsidRPr="00C10EBA">
          <w:rPr>
            <w:rStyle w:val="Hyperlink"/>
            <w:rFonts w:cstheme="minorHAnsi"/>
          </w:rPr>
          <w:t>www.museumhuizen.nl</w:t>
        </w:r>
      </w:hyperlink>
    </w:p>
    <w:p w14:paraId="2A2AC8BC" w14:textId="1B9F5479" w:rsidR="00A02069" w:rsidRPr="006C43AB" w:rsidRDefault="00A02069" w:rsidP="00A02069">
      <w:pPr>
        <w:rPr>
          <w:rFonts w:cstheme="minorHAnsi"/>
        </w:rPr>
      </w:pPr>
      <w:r w:rsidRPr="005C3CE6">
        <w:rPr>
          <w:rStyle w:val="Kop2Char"/>
        </w:rPr>
        <w:t>Museumhuizen</w:t>
      </w:r>
      <w:r w:rsidRPr="006C43AB">
        <w:rPr>
          <w:rFonts w:cstheme="minorHAnsi"/>
        </w:rPr>
        <w:br/>
        <w:t>In de huizen, verspreid over Nederland, kun je 500 jaar woongeschiedenis zien en ervaren. Je kunt er een kijkje in de keuken én de andere vertrekken nemen. Geniet van de architectuur</w:t>
      </w:r>
      <w:r w:rsidR="005C3CE6">
        <w:rPr>
          <w:rFonts w:cstheme="minorHAnsi"/>
        </w:rPr>
        <w:t>,</w:t>
      </w:r>
      <w:r w:rsidRPr="006C43AB">
        <w:rPr>
          <w:rFonts w:cstheme="minorHAnsi"/>
        </w:rPr>
        <w:t xml:space="preserve"> de bijzondere interieurs en ontdek steeds wat nieuws van huis tot huis: van wintertuin tot knechtenkamer en van twijfelaar tot bedstede. Naast verhalen over de architectuur, de geschiedenis en de bewoners, beleef je het huis vooral zelf.</w:t>
      </w:r>
    </w:p>
    <w:p w14:paraId="5BF812CB" w14:textId="008FF90B" w:rsidR="00493263" w:rsidRPr="006C43AB" w:rsidRDefault="00A02069">
      <w:pPr>
        <w:rPr>
          <w:rFonts w:cstheme="minorHAnsi"/>
        </w:rPr>
      </w:pPr>
      <w:r w:rsidRPr="005C3CE6">
        <w:rPr>
          <w:rStyle w:val="Kop2Char"/>
        </w:rPr>
        <w:t>Vereniging Hendrick de Keyser.</w:t>
      </w:r>
      <w:r w:rsidRPr="006C43AB">
        <w:rPr>
          <w:rFonts w:cstheme="minorHAnsi"/>
          <w:b/>
          <w:bCs/>
        </w:rPr>
        <w:t xml:space="preserve"> </w:t>
      </w:r>
      <w:r w:rsidRPr="006C43AB">
        <w:rPr>
          <w:rFonts w:cstheme="minorHAnsi"/>
          <w:b/>
          <w:bCs/>
        </w:rPr>
        <w:br/>
      </w:r>
      <w:r w:rsidR="006E4F35" w:rsidRPr="006C43AB">
        <w:rPr>
          <w:rFonts w:cstheme="minorHAnsi"/>
        </w:rPr>
        <w:t xml:space="preserve">Hendrick de Keyser is in 1918 opgericht om </w:t>
      </w:r>
      <w:r w:rsidR="005C3CE6">
        <w:rPr>
          <w:rFonts w:cstheme="minorHAnsi"/>
        </w:rPr>
        <w:t xml:space="preserve">bijzondere </w:t>
      </w:r>
      <w:r w:rsidR="006E4F35" w:rsidRPr="006C43AB">
        <w:rPr>
          <w:rFonts w:cstheme="minorHAnsi"/>
        </w:rPr>
        <w:t>huizen te redden. Ondertussen</w:t>
      </w:r>
      <w:r w:rsidRPr="006C43AB">
        <w:rPr>
          <w:rFonts w:cstheme="minorHAnsi"/>
        </w:rPr>
        <w:t xml:space="preserve"> bewaart </w:t>
      </w:r>
      <w:r w:rsidR="006E4F35" w:rsidRPr="006C43AB">
        <w:rPr>
          <w:rFonts w:cstheme="minorHAnsi"/>
        </w:rPr>
        <w:t xml:space="preserve">de </w:t>
      </w:r>
      <w:r w:rsidR="00722C17">
        <w:rPr>
          <w:rFonts w:cstheme="minorHAnsi"/>
        </w:rPr>
        <w:t>V</w:t>
      </w:r>
      <w:r w:rsidR="006E4F35" w:rsidRPr="006C43AB">
        <w:rPr>
          <w:rFonts w:cstheme="minorHAnsi"/>
        </w:rPr>
        <w:t xml:space="preserve">ereniging </w:t>
      </w:r>
      <w:r w:rsidRPr="006C43AB">
        <w:rPr>
          <w:rFonts w:cstheme="minorHAnsi"/>
        </w:rPr>
        <w:t xml:space="preserve">al meer dan 100 jaar </w:t>
      </w:r>
      <w:r w:rsidR="005C3CE6">
        <w:rPr>
          <w:rFonts w:cstheme="minorHAnsi"/>
        </w:rPr>
        <w:t>de mooiste</w:t>
      </w:r>
      <w:r w:rsidRPr="006C43AB">
        <w:rPr>
          <w:rFonts w:cstheme="minorHAnsi"/>
        </w:rPr>
        <w:t xml:space="preserve"> huizen </w:t>
      </w:r>
      <w:r w:rsidR="005C3CE6">
        <w:rPr>
          <w:rFonts w:cstheme="minorHAnsi"/>
        </w:rPr>
        <w:t>van</w:t>
      </w:r>
      <w:r w:rsidRPr="006C43AB">
        <w:rPr>
          <w:rFonts w:cstheme="minorHAnsi"/>
        </w:rPr>
        <w:t xml:space="preserve"> Nederland voor de toekomst.</w:t>
      </w:r>
      <w:r w:rsidR="005C0886" w:rsidRPr="006C43AB">
        <w:rPr>
          <w:rFonts w:cstheme="minorHAnsi"/>
        </w:rPr>
        <w:t xml:space="preserve"> De </w:t>
      </w:r>
      <w:r w:rsidR="00376D63">
        <w:rPr>
          <w:rFonts w:cstheme="minorHAnsi"/>
        </w:rPr>
        <w:t>V</w:t>
      </w:r>
      <w:r w:rsidR="005C0886" w:rsidRPr="006C43AB">
        <w:rPr>
          <w:rFonts w:cstheme="minorHAnsi"/>
        </w:rPr>
        <w:t xml:space="preserve">ereniging onderhoudt meer dan 400 panden waaronder huizen, boerderijen, buitenplaatsen, hofjes, villa's, vissershuisjes en raadhuizen, verspreid over 113 plaatsen in heel Nederland. De meeste panden zijn verhuurd, een ander gedeelte kun je huren als feestlocatie of vakantiehuis. In juli gaat </w:t>
      </w:r>
      <w:r w:rsidR="00376D63">
        <w:rPr>
          <w:rFonts w:cstheme="minorHAnsi"/>
        </w:rPr>
        <w:t xml:space="preserve">in Delft </w:t>
      </w:r>
      <w:r w:rsidR="005C0886" w:rsidRPr="006C43AB">
        <w:rPr>
          <w:rFonts w:cstheme="minorHAnsi"/>
        </w:rPr>
        <w:t xml:space="preserve">Museumhuis Van </w:t>
      </w:r>
      <w:proofErr w:type="spellStart"/>
      <w:r w:rsidR="005C0886" w:rsidRPr="006C43AB">
        <w:rPr>
          <w:rFonts w:cstheme="minorHAnsi"/>
        </w:rPr>
        <w:t>Meerten</w:t>
      </w:r>
      <w:proofErr w:type="spellEnd"/>
      <w:r w:rsidR="005C0886" w:rsidRPr="006C43AB">
        <w:rPr>
          <w:rFonts w:cstheme="minorHAnsi"/>
        </w:rPr>
        <w:t xml:space="preserve"> open. Het is het zevende Museumhuis van Vereniging Hendrick de Keyser. In de komende jaren zet de Vereniging de deuren van 35 van haar mooiste huizen voor je open.</w:t>
      </w:r>
      <w:r w:rsidR="006C43AB">
        <w:rPr>
          <w:rFonts w:cstheme="minorHAnsi"/>
        </w:rPr>
        <w:br/>
      </w:r>
      <w:r w:rsidR="00E36B02" w:rsidRPr="006C43AB">
        <w:rPr>
          <w:rFonts w:cstheme="minorHAnsi"/>
        </w:rPr>
        <w:br/>
      </w:r>
    </w:p>
    <w:p w14:paraId="3CBC4B5B" w14:textId="77777777" w:rsidR="006C43AB" w:rsidRPr="006C43AB" w:rsidRDefault="006C43AB" w:rsidP="006C43AB">
      <w:pPr>
        <w:pBdr>
          <w:bottom w:val="single" w:sz="6" w:space="1" w:color="auto"/>
        </w:pBdr>
        <w:rPr>
          <w:rFonts w:cstheme="minorHAnsi"/>
          <w:sz w:val="20"/>
          <w:szCs w:val="20"/>
          <w:lang w:eastAsia="nl-NL"/>
        </w:rPr>
      </w:pPr>
    </w:p>
    <w:p w14:paraId="1EA3C56A" w14:textId="77777777" w:rsidR="006C43AB" w:rsidRPr="006C43AB" w:rsidRDefault="006C43AB" w:rsidP="006C43AB">
      <w:pPr>
        <w:rPr>
          <w:rFonts w:cstheme="minorHAnsi"/>
          <w:sz w:val="20"/>
          <w:szCs w:val="20"/>
          <w:lang w:eastAsia="nl-NL"/>
        </w:rPr>
      </w:pPr>
    </w:p>
    <w:p w14:paraId="29A46A93" w14:textId="4B09BF73" w:rsidR="006C43AB" w:rsidRPr="006C43AB" w:rsidRDefault="006C43AB" w:rsidP="006C43AB">
      <w:pPr>
        <w:rPr>
          <w:rFonts w:cstheme="minorHAnsi"/>
          <w:bCs/>
          <w:sz w:val="20"/>
          <w:szCs w:val="20"/>
          <w:lang w:eastAsia="nl-NL"/>
        </w:rPr>
      </w:pPr>
      <w:r w:rsidRPr="006C43AB">
        <w:rPr>
          <w:rFonts w:cstheme="minorHAnsi"/>
          <w:bCs/>
          <w:sz w:val="20"/>
          <w:szCs w:val="20"/>
          <w:lang w:eastAsia="nl-NL"/>
        </w:rPr>
        <w:t>Noot voor de redactie (niet voor publicatie):</w:t>
      </w:r>
    </w:p>
    <w:p w14:paraId="7FFD020C" w14:textId="03E5C7B3" w:rsidR="006C43AB" w:rsidRPr="006C43AB" w:rsidRDefault="006C43AB" w:rsidP="006C43AB">
      <w:pPr>
        <w:rPr>
          <w:rFonts w:cstheme="minorHAnsi"/>
          <w:b/>
          <w:bCs/>
          <w:iCs/>
          <w:sz w:val="20"/>
          <w:szCs w:val="20"/>
          <w:lang w:eastAsia="nl-NL"/>
        </w:rPr>
      </w:pPr>
      <w:r w:rsidRPr="006C43AB">
        <w:rPr>
          <w:rFonts w:cstheme="minorHAnsi"/>
          <w:b/>
          <w:bCs/>
          <w:iCs/>
          <w:sz w:val="20"/>
          <w:szCs w:val="20"/>
          <w:lang w:eastAsia="nl-NL"/>
        </w:rPr>
        <w:t>Foto’s</w:t>
      </w:r>
      <w:r>
        <w:rPr>
          <w:rFonts w:cstheme="minorHAnsi"/>
          <w:b/>
          <w:bCs/>
          <w:iCs/>
          <w:sz w:val="20"/>
          <w:szCs w:val="20"/>
          <w:lang w:eastAsia="nl-NL"/>
        </w:rPr>
        <w:br/>
      </w:r>
      <w:r w:rsidRPr="006C43AB">
        <w:rPr>
          <w:rFonts w:cstheme="minorHAnsi"/>
          <w:sz w:val="20"/>
          <w:szCs w:val="20"/>
          <w:lang w:eastAsia="nl-NL"/>
        </w:rPr>
        <w:t xml:space="preserve">Bij dit persbericht ontvangt u enkele foto’s in lage resolutie. Hoge resolutie foto’s kunt u downloaden via de volgende link: </w:t>
      </w:r>
      <w:hyperlink r:id="rId8" w:history="1">
        <w:r w:rsidR="001237D0" w:rsidRPr="00C10EBA">
          <w:rPr>
            <w:rStyle w:val="Hyperlink"/>
            <w:rFonts w:cstheme="minorHAnsi"/>
            <w:sz w:val="20"/>
            <w:szCs w:val="20"/>
            <w:lang w:eastAsia="nl-NL"/>
          </w:rPr>
          <w:t>https://we.tl/t-iXYAiIgtku</w:t>
        </w:r>
      </w:hyperlink>
      <w:r w:rsidR="001237D0">
        <w:rPr>
          <w:rFonts w:cstheme="minorHAnsi"/>
          <w:sz w:val="20"/>
          <w:szCs w:val="20"/>
          <w:lang w:eastAsia="nl-NL"/>
        </w:rPr>
        <w:t xml:space="preserve"> </w:t>
      </w:r>
    </w:p>
    <w:p w14:paraId="1C9A0066" w14:textId="1D4F0F66" w:rsidR="006C43AB" w:rsidRPr="006C43AB" w:rsidRDefault="006C43AB" w:rsidP="006C43AB">
      <w:pPr>
        <w:rPr>
          <w:rFonts w:cstheme="minorHAnsi"/>
          <w:b/>
          <w:bCs/>
          <w:iCs/>
          <w:sz w:val="20"/>
          <w:szCs w:val="20"/>
          <w:lang w:eastAsia="nl-NL"/>
        </w:rPr>
      </w:pPr>
      <w:r w:rsidRPr="006C43AB">
        <w:rPr>
          <w:rFonts w:cstheme="minorHAnsi"/>
          <w:b/>
          <w:bCs/>
          <w:iCs/>
          <w:sz w:val="20"/>
          <w:szCs w:val="20"/>
          <w:lang w:eastAsia="nl-NL"/>
        </w:rPr>
        <w:t>Meer informatie</w:t>
      </w:r>
      <w:r>
        <w:rPr>
          <w:rFonts w:cstheme="minorHAnsi"/>
          <w:b/>
          <w:bCs/>
          <w:iCs/>
          <w:sz w:val="20"/>
          <w:szCs w:val="20"/>
          <w:lang w:eastAsia="nl-NL"/>
        </w:rPr>
        <w:br/>
      </w:r>
      <w:r w:rsidRPr="006C43AB">
        <w:rPr>
          <w:rFonts w:cstheme="minorHAnsi"/>
          <w:sz w:val="20"/>
          <w:szCs w:val="20"/>
          <w:lang w:eastAsia="nl-NL"/>
        </w:rPr>
        <w:t>Voor meer informatie kunt u contact opnemen met Klaartje Laan of Cunera Vergeer van</w:t>
      </w:r>
      <w:r>
        <w:rPr>
          <w:rFonts w:cstheme="minorHAnsi"/>
          <w:sz w:val="20"/>
          <w:szCs w:val="20"/>
          <w:lang w:eastAsia="nl-NL"/>
        </w:rPr>
        <w:t xml:space="preserve"> Vereniging</w:t>
      </w:r>
      <w:r w:rsidRPr="006C43AB">
        <w:rPr>
          <w:rFonts w:cstheme="minorHAnsi"/>
          <w:sz w:val="20"/>
          <w:szCs w:val="20"/>
          <w:lang w:eastAsia="nl-NL"/>
        </w:rPr>
        <w:t xml:space="preserve"> Hendrick de Keyser, afdeling Voorlichting: </w:t>
      </w:r>
    </w:p>
    <w:p w14:paraId="5B0E145B" w14:textId="77777777" w:rsidR="006C43AB" w:rsidRPr="006C43AB" w:rsidRDefault="006C43AB" w:rsidP="006C43AB">
      <w:pPr>
        <w:numPr>
          <w:ilvl w:val="0"/>
          <w:numId w:val="1"/>
        </w:numPr>
        <w:spacing w:after="0" w:line="240" w:lineRule="auto"/>
        <w:rPr>
          <w:rFonts w:cstheme="minorHAnsi"/>
          <w:sz w:val="20"/>
          <w:szCs w:val="20"/>
          <w:lang w:eastAsia="nl-NL"/>
        </w:rPr>
      </w:pPr>
      <w:r w:rsidRPr="006C43AB">
        <w:rPr>
          <w:rFonts w:cstheme="minorHAnsi"/>
          <w:sz w:val="20"/>
          <w:szCs w:val="20"/>
          <w:lang w:eastAsia="nl-NL"/>
        </w:rPr>
        <w:t>Klaartje Laan</w:t>
      </w:r>
    </w:p>
    <w:p w14:paraId="27A10ABD" w14:textId="36A4A9CD" w:rsidR="006C43AB" w:rsidRPr="006C43AB" w:rsidRDefault="006C43AB" w:rsidP="006C43AB">
      <w:pPr>
        <w:rPr>
          <w:rFonts w:cstheme="minorHAnsi"/>
          <w:sz w:val="20"/>
          <w:szCs w:val="20"/>
          <w:lang w:eastAsia="nl-NL"/>
        </w:rPr>
      </w:pPr>
      <w:r w:rsidRPr="006C43AB">
        <w:rPr>
          <w:rFonts w:cstheme="minorHAnsi"/>
          <w:sz w:val="20"/>
          <w:szCs w:val="20"/>
          <w:lang w:eastAsia="nl-NL"/>
        </w:rPr>
        <w:t>020-5210630 / 06 – 23490453</w:t>
      </w:r>
      <w:r>
        <w:rPr>
          <w:rFonts w:cstheme="minorHAnsi"/>
          <w:sz w:val="20"/>
          <w:szCs w:val="20"/>
          <w:lang w:eastAsia="nl-NL"/>
        </w:rPr>
        <w:br/>
      </w:r>
      <w:hyperlink r:id="rId9" w:history="1">
        <w:r w:rsidRPr="00C10EBA">
          <w:rPr>
            <w:rStyle w:val="Hyperlink"/>
            <w:rFonts w:cstheme="minorHAnsi"/>
            <w:sz w:val="20"/>
            <w:szCs w:val="20"/>
            <w:lang w:eastAsia="nl-NL"/>
          </w:rPr>
          <w:t>laan@hendrickdekeyser.nl</w:t>
        </w:r>
      </w:hyperlink>
    </w:p>
    <w:p w14:paraId="6825B911" w14:textId="77777777" w:rsidR="006C43AB" w:rsidRPr="006C43AB" w:rsidRDefault="006C43AB" w:rsidP="006C43AB">
      <w:pPr>
        <w:pStyle w:val="Lijstalinea"/>
        <w:numPr>
          <w:ilvl w:val="0"/>
          <w:numId w:val="1"/>
        </w:numPr>
        <w:rPr>
          <w:rFonts w:asciiTheme="minorHAnsi" w:hAnsiTheme="minorHAnsi" w:cstheme="minorHAnsi"/>
          <w:sz w:val="20"/>
          <w:szCs w:val="20"/>
          <w:lang w:eastAsia="nl-NL"/>
        </w:rPr>
      </w:pPr>
      <w:r w:rsidRPr="006C43AB">
        <w:rPr>
          <w:rFonts w:asciiTheme="minorHAnsi" w:hAnsiTheme="minorHAnsi" w:cstheme="minorHAnsi"/>
          <w:sz w:val="20"/>
          <w:szCs w:val="20"/>
          <w:lang w:eastAsia="nl-NL"/>
        </w:rPr>
        <w:t>Cunera Vergeer</w:t>
      </w:r>
    </w:p>
    <w:p w14:paraId="63CDE2A4" w14:textId="2D19ACE7" w:rsidR="006C43AB" w:rsidRPr="006C43AB" w:rsidRDefault="006C43AB" w:rsidP="006C43AB">
      <w:pPr>
        <w:rPr>
          <w:rFonts w:cstheme="minorHAnsi"/>
          <w:sz w:val="20"/>
          <w:szCs w:val="20"/>
          <w:lang w:eastAsia="nl-NL"/>
        </w:rPr>
      </w:pPr>
      <w:r w:rsidRPr="006C43AB">
        <w:rPr>
          <w:rFonts w:cstheme="minorHAnsi"/>
          <w:sz w:val="20"/>
          <w:szCs w:val="20"/>
          <w:lang w:eastAsia="nl-NL"/>
        </w:rPr>
        <w:t>020 – 5210630 / 06-23490453</w:t>
      </w:r>
      <w:r>
        <w:rPr>
          <w:rFonts w:cstheme="minorHAnsi"/>
          <w:sz w:val="20"/>
          <w:szCs w:val="20"/>
          <w:lang w:eastAsia="nl-NL"/>
        </w:rPr>
        <w:br/>
      </w:r>
      <w:hyperlink r:id="rId10" w:history="1">
        <w:r w:rsidRPr="00C10EBA">
          <w:rPr>
            <w:rStyle w:val="Hyperlink"/>
            <w:rFonts w:cstheme="minorHAnsi"/>
            <w:sz w:val="20"/>
            <w:szCs w:val="20"/>
            <w:lang w:eastAsia="nl-NL"/>
          </w:rPr>
          <w:t>vergeer@hendrickdekeyser.nl</w:t>
        </w:r>
      </w:hyperlink>
    </w:p>
    <w:p w14:paraId="6C7CAA1B" w14:textId="77777777" w:rsidR="006C43AB" w:rsidRPr="006C43AB" w:rsidRDefault="006C43AB" w:rsidP="006C43AB">
      <w:pPr>
        <w:rPr>
          <w:rFonts w:cstheme="minorHAnsi"/>
          <w:sz w:val="20"/>
          <w:szCs w:val="20"/>
          <w:lang w:eastAsia="nl-NL"/>
        </w:rPr>
      </w:pPr>
    </w:p>
    <w:p w14:paraId="56A06671" w14:textId="73539D0F" w:rsidR="006C43AB" w:rsidRPr="006C43AB" w:rsidRDefault="006C43AB" w:rsidP="006C43AB">
      <w:pPr>
        <w:rPr>
          <w:rFonts w:cstheme="minorHAnsi"/>
          <w:sz w:val="20"/>
          <w:szCs w:val="20"/>
          <w:lang w:eastAsia="nl-NL"/>
        </w:rPr>
      </w:pPr>
      <w:r w:rsidRPr="006C43AB">
        <w:rPr>
          <w:rFonts w:cstheme="minorHAnsi"/>
          <w:b/>
          <w:bCs/>
          <w:sz w:val="20"/>
          <w:szCs w:val="20"/>
          <w:lang w:eastAsia="nl-NL"/>
        </w:rPr>
        <w:t xml:space="preserve">Vereniging Hendrick de Keyser </w:t>
      </w:r>
      <w:r w:rsidRPr="006C43AB">
        <w:rPr>
          <w:rFonts w:cstheme="minorHAnsi"/>
          <w:sz w:val="20"/>
          <w:szCs w:val="20"/>
          <w:lang w:eastAsia="nl-NL"/>
        </w:rPr>
        <w:t>zet zich in voor het behoud van architectonisch of historisch waardevolle gebouwen en hun interieur in Nederland. De Vereniging doet dit door panden te verwerven en ze vervolgens te restaureren en te verhuren. De zo opgebouwde collectie geeft een representatief beeld van de Nederlandse architectuur- en interieurgeschiedenis. De collectie omvat inmiddels 425 panden, waaronder huizen, boerderijen, buitenplaatsen, villa’s en raadhuizen, verspreid over 11</w:t>
      </w:r>
      <w:r>
        <w:rPr>
          <w:rFonts w:cstheme="minorHAnsi"/>
          <w:sz w:val="20"/>
          <w:szCs w:val="20"/>
          <w:lang w:eastAsia="nl-NL"/>
        </w:rPr>
        <w:t>3</w:t>
      </w:r>
      <w:r w:rsidRPr="006C43AB">
        <w:rPr>
          <w:rFonts w:cstheme="minorHAnsi"/>
          <w:sz w:val="20"/>
          <w:szCs w:val="20"/>
          <w:lang w:eastAsia="nl-NL"/>
        </w:rPr>
        <w:t xml:space="preserve"> plaatsen in heel Nederland. Vereniging Hendrick de Keyser is partner van de </w:t>
      </w:r>
      <w:proofErr w:type="spellStart"/>
      <w:r w:rsidRPr="006C43AB">
        <w:rPr>
          <w:rFonts w:cstheme="minorHAnsi"/>
          <w:sz w:val="20"/>
          <w:szCs w:val="20"/>
          <w:lang w:eastAsia="nl-NL"/>
        </w:rPr>
        <w:t>BankGiro</w:t>
      </w:r>
      <w:proofErr w:type="spellEnd"/>
      <w:r w:rsidRPr="006C43AB">
        <w:rPr>
          <w:rFonts w:cstheme="minorHAnsi"/>
          <w:sz w:val="20"/>
          <w:szCs w:val="20"/>
          <w:lang w:eastAsia="nl-NL"/>
        </w:rPr>
        <w:t xml:space="preserve"> Loterij. Voor meer informatie zie: </w:t>
      </w:r>
      <w:hyperlink r:id="rId11" w:history="1">
        <w:r w:rsidRPr="006C43AB">
          <w:rPr>
            <w:rStyle w:val="Hyperlink"/>
            <w:rFonts w:cstheme="minorHAnsi"/>
            <w:sz w:val="20"/>
            <w:szCs w:val="20"/>
            <w:lang w:eastAsia="nl-NL"/>
          </w:rPr>
          <w:t>www.hendrickdekeyser.nl</w:t>
        </w:r>
      </w:hyperlink>
      <w:r w:rsidRPr="006C43AB">
        <w:rPr>
          <w:rFonts w:cstheme="minorHAnsi"/>
          <w:sz w:val="20"/>
          <w:szCs w:val="20"/>
          <w:u w:val="single"/>
          <w:lang w:eastAsia="nl-NL"/>
        </w:rPr>
        <w:t>.</w:t>
      </w:r>
    </w:p>
    <w:p w14:paraId="033331D1" w14:textId="77777777" w:rsidR="006C43AB" w:rsidRPr="006C43AB" w:rsidRDefault="006C43AB">
      <w:pPr>
        <w:rPr>
          <w:rFonts w:cstheme="minorHAnsi"/>
        </w:rPr>
      </w:pPr>
    </w:p>
    <w:sectPr w:rsidR="006C43AB" w:rsidRPr="006C43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004B54"/>
    <w:multiLevelType w:val="hybridMultilevel"/>
    <w:tmpl w:val="5A24B1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02"/>
    <w:rsid w:val="00024E87"/>
    <w:rsid w:val="000C2BAD"/>
    <w:rsid w:val="001237D0"/>
    <w:rsid w:val="002056BC"/>
    <w:rsid w:val="00376D63"/>
    <w:rsid w:val="003F7CA9"/>
    <w:rsid w:val="00425B04"/>
    <w:rsid w:val="0046216D"/>
    <w:rsid w:val="00493263"/>
    <w:rsid w:val="00503A5B"/>
    <w:rsid w:val="005C0886"/>
    <w:rsid w:val="005C3CE6"/>
    <w:rsid w:val="006C43AB"/>
    <w:rsid w:val="006E4F35"/>
    <w:rsid w:val="00722C17"/>
    <w:rsid w:val="00811202"/>
    <w:rsid w:val="0081751C"/>
    <w:rsid w:val="008E338F"/>
    <w:rsid w:val="00A02069"/>
    <w:rsid w:val="00B230F0"/>
    <w:rsid w:val="00C34154"/>
    <w:rsid w:val="00D42045"/>
    <w:rsid w:val="00E04ABC"/>
    <w:rsid w:val="00E16A2A"/>
    <w:rsid w:val="00E36B02"/>
    <w:rsid w:val="00E736A7"/>
    <w:rsid w:val="00ED35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4509C"/>
  <w15:chartTrackingRefBased/>
  <w15:docId w15:val="{5B3C8EFA-F571-417B-8C50-28A900D6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D35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6E4F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6B02"/>
    <w:rPr>
      <w:color w:val="0000FF"/>
      <w:u w:val="single"/>
    </w:rPr>
  </w:style>
  <w:style w:type="character" w:customStyle="1" w:styleId="Kop1Char">
    <w:name w:val="Kop 1 Char"/>
    <w:basedOn w:val="Standaardalinea-lettertype"/>
    <w:link w:val="Kop1"/>
    <w:uiPriority w:val="9"/>
    <w:rsid w:val="00ED35C0"/>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6E4F35"/>
    <w:rPr>
      <w:rFonts w:asciiTheme="majorHAnsi" w:eastAsiaTheme="majorEastAsia" w:hAnsiTheme="majorHAnsi" w:cstheme="majorBidi"/>
      <w:color w:val="2F5496" w:themeColor="accent1" w:themeShade="BF"/>
      <w:sz w:val="26"/>
      <w:szCs w:val="26"/>
    </w:rPr>
  </w:style>
  <w:style w:type="paragraph" w:styleId="Normaalweb">
    <w:name w:val="Normal (Web)"/>
    <w:basedOn w:val="Standaard"/>
    <w:uiPriority w:val="99"/>
    <w:semiHidden/>
    <w:unhideWhenUsed/>
    <w:rsid w:val="006C43AB"/>
    <w:pPr>
      <w:spacing w:before="100" w:beforeAutospacing="1" w:after="100" w:afterAutospacing="1" w:line="240" w:lineRule="auto"/>
    </w:pPr>
    <w:rPr>
      <w:rFonts w:ascii="Calibri" w:eastAsia="Times New Roman" w:hAnsi="Calibri" w:cs="Calibri"/>
      <w:lang w:eastAsia="nl-NL"/>
    </w:rPr>
  </w:style>
  <w:style w:type="paragraph" w:styleId="Lijstalinea">
    <w:name w:val="List Paragraph"/>
    <w:basedOn w:val="Standaard"/>
    <w:uiPriority w:val="34"/>
    <w:qFormat/>
    <w:rsid w:val="006C43AB"/>
    <w:pPr>
      <w:spacing w:after="0" w:line="240" w:lineRule="auto"/>
      <w:ind w:left="720"/>
      <w:contextualSpacing/>
    </w:pPr>
    <w:rPr>
      <w:rFonts w:ascii="Calibri" w:eastAsia="Times New Roman" w:hAnsi="Calibri" w:cs="Calibri"/>
    </w:rPr>
  </w:style>
  <w:style w:type="character" w:styleId="Onopgelostemelding">
    <w:name w:val="Unresolved Mention"/>
    <w:basedOn w:val="Standaardalinea-lettertype"/>
    <w:uiPriority w:val="99"/>
    <w:semiHidden/>
    <w:unhideWhenUsed/>
    <w:rsid w:val="006C43AB"/>
    <w:rPr>
      <w:color w:val="605E5C"/>
      <w:shd w:val="clear" w:color="auto" w:fill="E1DFDD"/>
    </w:rPr>
  </w:style>
  <w:style w:type="character" w:styleId="Verwijzingopmerking">
    <w:name w:val="annotation reference"/>
    <w:basedOn w:val="Standaardalinea-lettertype"/>
    <w:uiPriority w:val="99"/>
    <w:semiHidden/>
    <w:unhideWhenUsed/>
    <w:rsid w:val="000C2BAD"/>
    <w:rPr>
      <w:sz w:val="16"/>
      <w:szCs w:val="16"/>
    </w:rPr>
  </w:style>
  <w:style w:type="paragraph" w:styleId="Tekstopmerking">
    <w:name w:val="annotation text"/>
    <w:basedOn w:val="Standaard"/>
    <w:link w:val="TekstopmerkingChar"/>
    <w:uiPriority w:val="99"/>
    <w:semiHidden/>
    <w:unhideWhenUsed/>
    <w:rsid w:val="000C2BA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C2BAD"/>
    <w:rPr>
      <w:sz w:val="20"/>
      <w:szCs w:val="20"/>
    </w:rPr>
  </w:style>
  <w:style w:type="paragraph" w:styleId="Onderwerpvanopmerking">
    <w:name w:val="annotation subject"/>
    <w:basedOn w:val="Tekstopmerking"/>
    <w:next w:val="Tekstopmerking"/>
    <w:link w:val="OnderwerpvanopmerkingChar"/>
    <w:uiPriority w:val="99"/>
    <w:semiHidden/>
    <w:unhideWhenUsed/>
    <w:rsid w:val="000C2BAD"/>
    <w:rPr>
      <w:b/>
      <w:bCs/>
    </w:rPr>
  </w:style>
  <w:style w:type="character" w:customStyle="1" w:styleId="OnderwerpvanopmerkingChar">
    <w:name w:val="Onderwerp van opmerking Char"/>
    <w:basedOn w:val="TekstopmerkingChar"/>
    <w:link w:val="Onderwerpvanopmerking"/>
    <w:uiPriority w:val="99"/>
    <w:semiHidden/>
    <w:rsid w:val="000C2BAD"/>
    <w:rPr>
      <w:b/>
      <w:bCs/>
      <w:sz w:val="20"/>
      <w:szCs w:val="20"/>
    </w:rPr>
  </w:style>
  <w:style w:type="paragraph" w:styleId="Ballontekst">
    <w:name w:val="Balloon Text"/>
    <w:basedOn w:val="Standaard"/>
    <w:link w:val="BallontekstChar"/>
    <w:uiPriority w:val="99"/>
    <w:semiHidden/>
    <w:unhideWhenUsed/>
    <w:rsid w:val="000C2BA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C2BAD"/>
    <w:rPr>
      <w:rFonts w:ascii="Segoe UI" w:hAnsi="Segoe UI" w:cs="Segoe UI"/>
      <w:sz w:val="18"/>
      <w:szCs w:val="18"/>
    </w:rPr>
  </w:style>
  <w:style w:type="character" w:styleId="GevolgdeHyperlink">
    <w:name w:val="FollowedHyperlink"/>
    <w:basedOn w:val="Standaardalinea-lettertype"/>
    <w:uiPriority w:val="99"/>
    <w:semiHidden/>
    <w:unhideWhenUsed/>
    <w:rsid w:val="00B230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68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iXYAiIgtk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useumhuizen.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seumhuizen.nl/veilig" TargetMode="External"/><Relationship Id="rId11" Type="http://schemas.openxmlformats.org/officeDocument/2006/relationships/hyperlink" Target="http://www.hendrickdekeyser.nl/" TargetMode="External"/><Relationship Id="rId5" Type="http://schemas.openxmlformats.org/officeDocument/2006/relationships/image" Target="media/image1.png"/><Relationship Id="rId10" Type="http://schemas.openxmlformats.org/officeDocument/2006/relationships/hyperlink" Target="mailto:vergeer@hendrickdekeyser.nl" TargetMode="External"/><Relationship Id="rId4" Type="http://schemas.openxmlformats.org/officeDocument/2006/relationships/webSettings" Target="webSettings.xml"/><Relationship Id="rId9" Type="http://schemas.openxmlformats.org/officeDocument/2006/relationships/hyperlink" Target="mailto:laan@hendrickdekeys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3517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Stille Jopie</dc:creator>
  <cp:keywords/>
  <dc:description/>
  <cp:lastModifiedBy>Stille Jopie</cp:lastModifiedBy>
  <cp:revision>2</cp:revision>
  <dcterms:created xsi:type="dcterms:W3CDTF">2020-05-26T14:45:00Z</dcterms:created>
  <dcterms:modified xsi:type="dcterms:W3CDTF">2020-05-26T14:45:00Z</dcterms:modified>
</cp:coreProperties>
</file>